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4C9" w:rsidRDefault="00C14E61">
      <w:r w:rsidRPr="00C14E6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2-01-19 Положение об аттестации педагогических работников\Положение об аттестации педагогических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9 Положение об аттестации педагогических работников\Положение об аттестации педагогических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61" w:rsidRDefault="00C14E61"/>
    <w:p w:rsidR="00C14E61" w:rsidRDefault="00C14E61"/>
    <w:p w:rsidR="00C14E61" w:rsidRDefault="00C14E61"/>
    <w:p w:rsidR="00C14E61" w:rsidRPr="00C14E61" w:rsidRDefault="00C14E61" w:rsidP="00C14E61">
      <w:pPr>
        <w:numPr>
          <w:ilvl w:val="0"/>
          <w:numId w:val="7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61" w:rsidRPr="00C14E61" w:rsidRDefault="00C14E61" w:rsidP="00C14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Аттестация педагогических работников в целях подтверждения соответствия занимаемой должности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общеобразовательной организацией (далее – аттестационная комиссия школы).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14E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14E61" w:rsidRPr="00C14E61" w:rsidRDefault="00C14E61" w:rsidP="00C14E6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C14E61" w:rsidRPr="00C14E61" w:rsidRDefault="00C14E61" w:rsidP="00C14E6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</w:p>
    <w:p w:rsidR="00C14E61" w:rsidRPr="00C14E61" w:rsidRDefault="00C14E61" w:rsidP="00C14E6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беременные женщины;</w:t>
      </w:r>
    </w:p>
    <w:p w:rsidR="00C14E61" w:rsidRPr="00C14E61" w:rsidRDefault="00C14E61" w:rsidP="00C14E6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C14E61" w:rsidRPr="00C14E61" w:rsidRDefault="00C14E61" w:rsidP="00C14E6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C14E61" w:rsidRPr="00C14E61" w:rsidRDefault="00C14E61" w:rsidP="00C14E6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Аттестация педагогических работников, предусмотренных подпунктами "г" и "д" пункта </w:t>
      </w:r>
      <w:proofErr w:type="gramStart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2.2.,</w:t>
      </w:r>
      <w:proofErr w:type="gramEnd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возможна не ранее чем через два года после их выхода из указанных отпусков.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Аттестация педагогических работников, предусмотренных подпунктом "е" пункта </w:t>
      </w:r>
      <w:proofErr w:type="gramStart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2.2.,</w:t>
      </w:r>
      <w:proofErr w:type="gramEnd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возможна не ранее чем через год после их выхода на работу. 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Аттестационная комиссия школы создается приказом директора общеобразовательной организации в составе председателя комиссии, заместителя председателя, секретаря и членов комиссии и работает согласно </w:t>
      </w:r>
      <w:hyperlink r:id="rId6" w:history="1">
        <w:r w:rsidRPr="00C14E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Положению об аттестационной комиссии школы</w:t>
        </w:r>
      </w:hyperlink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Аттестация педагогических работников проводится в соответствии с приказом директора школы.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Директор организации, осуществляющей образовательную деятельность, знакомит педагогических работников с приказом, содержащим список работников организации, подлежащих аттестации, графиком проведения </w:t>
      </w:r>
      <w:hyperlink r:id="rId7" w:history="1">
        <w:r w:rsidRPr="00C14E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аттестации</w:t>
        </w:r>
      </w:hyperlink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 роспись не менее чем за 30 календарных дней до дня проведения их аттестации по графику.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Для проведения аттестации на каждого педагогического работника вносится в аттестационную комиссию школы представление.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Pr="00C14E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представлении содержатся следующие сведения о педагогическом работнике:</w:t>
      </w:r>
    </w:p>
    <w:p w:rsidR="00C14E61" w:rsidRPr="00C14E61" w:rsidRDefault="00C14E61" w:rsidP="00C14E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</w:t>
      </w:r>
    </w:p>
    <w:p w:rsidR="00C14E61" w:rsidRPr="00C14E61" w:rsidRDefault="00C14E61" w:rsidP="00C14E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 на дату проведения аттестации;</w:t>
      </w:r>
    </w:p>
    <w:p w:rsidR="00C14E61" w:rsidRPr="00C14E61" w:rsidRDefault="00C14E61" w:rsidP="00C14E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заключения по этой должности трудового договора;</w:t>
      </w:r>
    </w:p>
    <w:p w:rsidR="00C14E61" w:rsidRPr="00C14E61" w:rsidRDefault="00C14E61" w:rsidP="00C14E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и (или) квалификации по специальности или направлению </w:t>
      </w:r>
      <w:proofErr w:type="gramStart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подготовки;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</w:t>
      </w:r>
      <w:proofErr w:type="gramEnd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получении дополнительного профессионального образования по профилю педагогической деятельности;</w:t>
      </w:r>
    </w:p>
    <w:p w:rsidR="00C14E61" w:rsidRPr="00C14E61" w:rsidRDefault="00C14E61" w:rsidP="00C14E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предыдущих аттестаций (в случае их проведения);</w:t>
      </w:r>
    </w:p>
    <w:p w:rsidR="00C14E61" w:rsidRPr="00C14E61" w:rsidRDefault="00C14E61" w:rsidP="00C14E6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Директор знакомит педагогического работника с представлением под подпись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— с даты поступления на работу), а также сведения о прохождении им независимой оценки квалификации (далее вместе — дополнительные сведения).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Аттестация проводится на заседании аттестационной комиссии школы с участием педагогического работника.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Заседание аттестационной комиссии общеобразовательной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В случае отсутствия педагогического работника в день проведения аттестации на заседании аттестационной комиссии школы по уважительным причинам, его аттестация переносится на другую дату, и в график аттестации вносятся соответствующие изменения, о чем директор знакомит работника под роспись не менее чем за 30 календарных дней до новой даты проведения его аттестации.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При неявке педагогического работника на заседание аттестационной комиссии школы без уважительной причины аттестационная комиссия общеобразовательной организации проводит аттестацию в его отсутствие.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Аттестационная комиссия школы рассматривает представление директора, а также дополнительные сведения (в случае их представления педагогическим работником).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По результатам аттестации педагогического работника аттестационная комиссия школы принимает одно из следующих решений:</w:t>
      </w:r>
    </w:p>
    <w:p w:rsidR="00C14E61" w:rsidRPr="00C14E61" w:rsidRDefault="00C14E61" w:rsidP="00C14E61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C14E61" w:rsidRPr="00C14E61" w:rsidRDefault="00C14E61" w:rsidP="00C14E61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Решение принимается аттестационной комиссией общеобразовательной организации в отсутствие аттестуемого педагогического работника открытым голосованием большинством голосов членов аттестационной комиссии школы, присутствующих на заседании.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2.20.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Результаты аттестации педагогического работника, непосредственно присутствующего на заседании аттестационной комиссии школы, сообщаются ему после подведения итогов голосования.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школы, присутствовавшими на заседании, который хранится с представлениями, дополнительными сведениями, представленными самими 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педагогическими работниками, характеризующими их профессиональную деятельность (в случае их наличия), у директора.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общеобразовательной организации, результатах голосования, о принятом аттестационной комиссией школы, решении. Директор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Аттестационная комиссия школы даёт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61" w:rsidRPr="00C14E61" w:rsidRDefault="00C14E61" w:rsidP="00C14E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hyperlink r:id="rId8" w:history="1">
        <w:r w:rsidRPr="00C14E6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Аттестация педагогических работников</w:t>
        </w:r>
      </w:hyperlink>
      <w:r w:rsidRPr="00C14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целях установления квалификационной категории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Аттестация педагогических работников в целях установления квалификационной категории проводится по их желанию.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результатам аттестации педагогическим работникам устанавливается первая или высшая квалификационная категория.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Квалификационная категория устанавливается сроком на 5 лет. Срок действия квалификационной категории продлению не подлежит.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Пункты </w:t>
      </w:r>
      <w:proofErr w:type="gramStart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3.1.-</w:t>
      </w:r>
      <w:proofErr w:type="gramEnd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не применяются в части запрета на продление срока действия квалификационной категории. 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Аттестация педагогических работников общеобразовательной организации, находящейся в ведении федеральных органов исполнительной власти, осуществляется аттестационной комиссией, формируемой федеральными органами исполнительной власти, в ведении которых эта организация находятся, а в отношении педагогических работников общеобразовательной организации, находящейся в ведении субъекта Российской Федерации, педагогических работников муниципальной и частной организации, проведение данной аттестации осуществляется аттестационной комиссией, формируемой уполномоченными органами государственной власти субъектов Российской Федерации (далее - аттестационная комиссия).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формировании аттестационной комиссии определяется её состав, регламент работы, а также условия привлечения специалистов для осуществления всестороннего анализа профессиональной деятельности педагогических работников.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состав аттестационных комиссий включается представитель соответствующего профессионального союза.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Аттестация педагогических работников проводится на основании их заявлений, подаваемых непосредственно в аттестационную комиссию,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использованием информационно-телекоммуникационных сетей общего пользования, в том числе сети "Интернет".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Заявления о проведении аттестации подаются педагогическими работниками независимо от продолжительности работы в общеобразовательной организации, в том числе в период нахождения в отпуске по уходу за ребенком.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C14E61" w:rsidRPr="00C14E61" w:rsidRDefault="00C14E61" w:rsidP="00C14E6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:rsidR="00C14E61" w:rsidRPr="00C14E61" w:rsidRDefault="00C14E61" w:rsidP="00C14E6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письменное уведомление педагогических работников о сроке и месте проведения их аттестации.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</w:t>
      </w:r>
      <w:r w:rsidRPr="00C14E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Первая квалификационная категория педагогическим работникам устанавливается на основе:</w:t>
      </w:r>
    </w:p>
    <w:p w:rsidR="00C14E61" w:rsidRPr="00C14E61" w:rsidRDefault="00C14E61" w:rsidP="00C14E6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C14E61" w:rsidRPr="00C14E61" w:rsidRDefault="00C14E61" w:rsidP="00C14E6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года N 662;</w:t>
      </w:r>
    </w:p>
    <w:p w:rsidR="00C14E61" w:rsidRPr="00C14E61" w:rsidRDefault="00C14E61" w:rsidP="00C14E6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C14E61" w:rsidRPr="00C14E61" w:rsidRDefault="00C14E61" w:rsidP="00C14E61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школы.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</w:t>
      </w:r>
      <w:r w:rsidRPr="00C14E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Высшая квалификационная категория педагогическим работникам устанавливается на основе:</w:t>
      </w:r>
    </w:p>
    <w:p w:rsidR="00C14E61" w:rsidRPr="00C14E61" w:rsidRDefault="00C14E61" w:rsidP="00C14E6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C14E61" w:rsidRPr="00C14E61" w:rsidRDefault="00C14E61" w:rsidP="00C14E6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обучающимися положительных результатов освоения образовательных программ по итогам мониторинга системы </w:t>
      </w:r>
      <w:proofErr w:type="gramStart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проводимого в порядке, 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установленном постановлением Правительства Российской Федерации от 5 августа 2013 года N 662;</w:t>
      </w:r>
    </w:p>
    <w:p w:rsidR="00C14E61" w:rsidRPr="00C14E61" w:rsidRDefault="00C14E61" w:rsidP="00C14E6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и развития </w:t>
      </w:r>
      <w:proofErr w:type="gramStart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C14E61" w:rsidRPr="00C14E61" w:rsidRDefault="00C14E61" w:rsidP="00C14E6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C14E61" w:rsidRPr="00C14E61" w:rsidRDefault="00C14E61" w:rsidP="00C14E6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 пунктами 3.17 и 3.18 настоящего Положения, при условии, что их деятельность связана с соответствующими направлениями работы.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3.20. </w:t>
      </w:r>
      <w:r w:rsidRPr="00C14E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результатам аттестации аттестационная комиссия принимает одно из следующих решений:</w:t>
      </w:r>
    </w:p>
    <w:p w:rsidR="00C14E61" w:rsidRPr="00C14E61" w:rsidRDefault="00C14E61" w:rsidP="00C14E61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C14E61" w:rsidRPr="00C14E61" w:rsidRDefault="00C14E61" w:rsidP="00C14E61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Решение аттестационной комиссии вступает в силу со дня его вынесения.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3.28.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</w:t>
      </w: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"Интернет".</w:t>
      </w:r>
      <w:r w:rsidRPr="00C14E61">
        <w:rPr>
          <w:rFonts w:ascii="Times New Roman" w:eastAsia="Times New Roman" w:hAnsi="Times New Roman" w:cs="Times New Roman"/>
          <w:color w:val="FFFFFF"/>
          <w:sz w:val="6"/>
          <w:szCs w:val="6"/>
          <w:lang w:eastAsia="ru-RU"/>
        </w:rPr>
        <w:t xml:space="preserve"> https://ohrana-tryda.com/node/1911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14E61" w:rsidRPr="00C14E61" w:rsidRDefault="00C14E61" w:rsidP="00C14E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61" w:rsidRPr="00C14E61" w:rsidRDefault="00C14E61" w:rsidP="00C14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Заключительные положения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Положение 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C14E61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hyperlink r:id="rId9" w:history="1">
        <w:r w:rsidRPr="00C14E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об аттестации педагогических работников</w:t>
        </w:r>
      </w:hyperlink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6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14E61" w:rsidRPr="00C14E61" w:rsidRDefault="00C14E61" w:rsidP="00C14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61" w:rsidRPr="00C14E61" w:rsidRDefault="00C14E61" w:rsidP="00C14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E61" w:rsidRDefault="00C14E61">
      <w:bookmarkStart w:id="0" w:name="_GoBack"/>
      <w:bookmarkEnd w:id="0"/>
    </w:p>
    <w:sectPr w:rsidR="00C1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33A73"/>
    <w:multiLevelType w:val="hybridMultilevel"/>
    <w:tmpl w:val="0D968E8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63D64"/>
    <w:multiLevelType w:val="hybridMultilevel"/>
    <w:tmpl w:val="B218CF0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87"/>
    <w:multiLevelType w:val="hybridMultilevel"/>
    <w:tmpl w:val="084A3B90"/>
    <w:lvl w:ilvl="0" w:tplc="5AEEDE8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5FDB1477"/>
    <w:multiLevelType w:val="hybridMultilevel"/>
    <w:tmpl w:val="8E6C6E0C"/>
    <w:lvl w:ilvl="0" w:tplc="5AEED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64CB7"/>
    <w:multiLevelType w:val="hybridMultilevel"/>
    <w:tmpl w:val="BB681004"/>
    <w:lvl w:ilvl="0" w:tplc="6DACC4FE">
      <w:start w:val="1"/>
      <w:numFmt w:val="bullet"/>
      <w:lvlText w:val="•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6A1E4C7A"/>
    <w:multiLevelType w:val="hybridMultilevel"/>
    <w:tmpl w:val="547EBA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D032EF"/>
    <w:multiLevelType w:val="hybridMultilevel"/>
    <w:tmpl w:val="5840018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58"/>
    <w:rsid w:val="003544C9"/>
    <w:rsid w:val="00C14E61"/>
    <w:rsid w:val="00EA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1F2F4-B75D-4595-9E73-3FC5A944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8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2762</Words>
  <Characters>15748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2022-01-19T11:23:00Z</dcterms:created>
  <dcterms:modified xsi:type="dcterms:W3CDTF">2022-01-19T11:24:00Z</dcterms:modified>
</cp:coreProperties>
</file>